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50" w:rsidRPr="00F6637C" w:rsidRDefault="00942D63">
      <w:pPr>
        <w:rPr>
          <w:sz w:val="20"/>
          <w:szCs w:val="20"/>
        </w:rPr>
      </w:pPr>
      <w:r w:rsidRPr="00F6637C">
        <w:rPr>
          <w:sz w:val="20"/>
          <w:szCs w:val="20"/>
        </w:rPr>
        <w:t>Lösungen zu den Arbeitsblättern</w:t>
      </w:r>
      <w:r w:rsidR="00A27370">
        <w:rPr>
          <w:sz w:val="20"/>
          <w:szCs w:val="20"/>
        </w:rPr>
        <w:t xml:space="preserve"> zur Trigonometrie</w:t>
      </w:r>
    </w:p>
    <w:p w:rsidR="00942D63" w:rsidRPr="00F6637C" w:rsidRDefault="00942D63">
      <w:pPr>
        <w:rPr>
          <w:sz w:val="20"/>
          <w:szCs w:val="20"/>
        </w:rPr>
      </w:pPr>
    </w:p>
    <w:p w:rsidR="00942D63" w:rsidRPr="00F6637C" w:rsidRDefault="00942D63">
      <w:pPr>
        <w:rPr>
          <w:sz w:val="20"/>
          <w:szCs w:val="20"/>
        </w:rPr>
      </w:pPr>
      <w:r w:rsidRPr="00F6637C">
        <w:rPr>
          <w:sz w:val="20"/>
          <w:szCs w:val="20"/>
        </w:rPr>
        <w:t xml:space="preserve">Aufgabe 1) </w:t>
      </w:r>
      <w:r w:rsidR="00A27370">
        <w:rPr>
          <w:sz w:val="20"/>
          <w:szCs w:val="20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sin</m:t>
            </m:r>
          </m:fName>
          <m:e>
            <m:r>
              <w:rPr>
                <w:rFonts w:ascii="Cambria Math" w:hAnsi="Cambria Math" w:cs="Arial"/>
                <w:sz w:val="20"/>
                <w:szCs w:val="20"/>
              </w:rPr>
              <m:t>α</m:t>
            </m:r>
          </m:e>
        </m:func>
        <m:r>
          <w:rPr>
            <w:rFonts w:ascii="Cambria Math" w:hAnsi="Cambria Math" w:cs="Arial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c</m:t>
            </m:r>
          </m:den>
        </m:f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 xml:space="preserve">  ;  cos</m:t>
            </m:r>
          </m:fName>
          <m:e>
            <m:r>
              <w:rPr>
                <w:rFonts w:ascii="Cambria Math" w:hAnsi="Cambria Math" w:cs="Arial"/>
                <w:i/>
                <w:sz w:val="20"/>
                <w:szCs w:val="20"/>
              </w:rPr>
              <w:sym w:font="Symbol" w:char="F062"/>
            </m:r>
          </m:e>
        </m:func>
        <m:r>
          <w:rPr>
            <w:rFonts w:ascii="Cambria Math" w:hAnsi="Cambria Math" w:cs="Arial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c</m:t>
            </m:r>
          </m:den>
        </m:f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 xml:space="preserve">  ;  cos</m:t>
            </m:r>
          </m:fName>
          <m:e>
            <m:r>
              <w:rPr>
                <w:rFonts w:ascii="Cambria Math" w:hAnsi="Cambria Math" w:cs="Arial"/>
                <w:i/>
                <w:sz w:val="20"/>
                <w:szCs w:val="20"/>
              </w:rPr>
              <w:sym w:font="Symbol" w:char="F061"/>
            </m:r>
          </m:e>
        </m:func>
        <m:r>
          <w:rPr>
            <w:rFonts w:ascii="Cambria Math" w:hAnsi="Cambria Math" w:cs="Arial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b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c</m:t>
            </m:r>
          </m:den>
        </m:f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 xml:space="preserve"> ; sin</m:t>
            </m:r>
          </m:fName>
          <m:e>
            <m:r>
              <w:rPr>
                <w:rFonts w:ascii="Cambria Math" w:hAnsi="Cambria Math" w:cs="Arial"/>
                <w:i/>
                <w:sz w:val="20"/>
                <w:szCs w:val="20"/>
              </w:rPr>
              <w:sym w:font="Symbol" w:char="F062"/>
            </m:r>
          </m:e>
        </m:func>
        <m:r>
          <w:rPr>
            <w:rFonts w:ascii="Cambria Math" w:hAnsi="Cambria Math" w:cs="Arial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b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c</m:t>
            </m:r>
          </m:den>
        </m:f>
      </m:oMath>
      <w:r w:rsidRPr="00F6637C">
        <w:rPr>
          <w:rFonts w:eastAsiaTheme="minorEastAsia"/>
          <w:sz w:val="20"/>
          <w:szCs w:val="20"/>
        </w:rPr>
        <w:t xml:space="preserve">  ;  </w:t>
      </w:r>
      <m:oMath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tan</m:t>
            </m:r>
          </m:fName>
          <m:e>
            <m:r>
              <w:rPr>
                <w:rFonts w:ascii="Cambria Math" w:hAnsi="Cambria Math" w:cs="Arial"/>
                <w:i/>
                <w:sz w:val="20"/>
                <w:szCs w:val="20"/>
              </w:rPr>
              <w:sym w:font="Symbol" w:char="F061"/>
            </m:r>
          </m:e>
        </m:func>
        <m:r>
          <w:rPr>
            <w:rFonts w:ascii="Cambria Math" w:hAnsi="Cambria Math" w:cs="Arial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b</m:t>
            </m:r>
          </m:den>
        </m:f>
        <m:r>
          <w:rPr>
            <w:rFonts w:ascii="Cambria Math" w:hAnsi="Cambria Math" w:cs="Arial"/>
            <w:sz w:val="20"/>
            <w:szCs w:val="20"/>
          </w:rPr>
          <m:t xml:space="preserve">  ;  </m:t>
        </m:r>
        <m:r>
          <w:rPr>
            <w:rFonts w:ascii="Cambria Math" w:eastAsiaTheme="minorEastAsia" w:hAnsi="Cambria Math" w:cs="Arial"/>
            <w:sz w:val="20"/>
            <w:szCs w:val="20"/>
          </w:rPr>
          <m:t>tan⁡</m:t>
        </m:r>
        <m:r>
          <w:rPr>
            <w:rFonts w:ascii="Cambria Math" w:eastAsiaTheme="minorEastAsia" w:hAnsi="Cambria Math" w:cs="Arial"/>
            <w:i/>
            <w:sz w:val="20"/>
            <w:szCs w:val="20"/>
          </w:rPr>
          <w:sym w:font="Symbol" w:char="F062"/>
        </m:r>
        <m:r>
          <w:rPr>
            <w:rFonts w:ascii="Cambria Math" w:hAnsi="Cambria Math" w:cs="Arial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b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den>
        </m:f>
        <m:r>
          <m:rPr>
            <m:sty m:val="p"/>
          </m:rPr>
          <w:rPr>
            <w:rFonts w:ascii="Cambria Math" w:hAnsi="Cambria Math" w:cs="Arial"/>
            <w:sz w:val="20"/>
            <w:szCs w:val="20"/>
          </w:rPr>
          <w:br/>
        </m:r>
      </m:oMath>
    </w:p>
    <w:p w:rsidR="00942D63" w:rsidRPr="00F6637C" w:rsidRDefault="00942D63">
      <w:pPr>
        <w:rPr>
          <w:rFonts w:eastAsiaTheme="minorEastAsia"/>
          <w:sz w:val="20"/>
          <w:szCs w:val="20"/>
        </w:rPr>
      </w:pPr>
      <w:r w:rsidRPr="00F6637C">
        <w:rPr>
          <w:rFonts w:eastAsiaTheme="minorEastAsia"/>
          <w:sz w:val="20"/>
          <w:szCs w:val="20"/>
        </w:rPr>
        <w:t xml:space="preserve">Aufgabe 2) </w:t>
      </w:r>
    </w:p>
    <w:p w:rsidR="00942D63" w:rsidRPr="00F6637C" w:rsidRDefault="00942D63" w:rsidP="008717C8">
      <w:pPr>
        <w:rPr>
          <w:rFonts w:eastAsiaTheme="minorEastAsia"/>
          <w:sz w:val="20"/>
          <w:szCs w:val="20"/>
        </w:rPr>
      </w:pPr>
    </w:p>
    <w:p w:rsidR="008717C8" w:rsidRPr="00F6637C" w:rsidRDefault="008717C8" w:rsidP="008717C8">
      <w:pPr>
        <w:rPr>
          <w:rFonts w:eastAsiaTheme="minorEastAsia"/>
          <w:sz w:val="20"/>
          <w:szCs w:val="20"/>
        </w:rPr>
        <w:sectPr w:rsidR="008717C8" w:rsidRPr="00F6637C" w:rsidSect="00A27370">
          <w:pgSz w:w="11900" w:h="16840"/>
          <w:pgMar w:top="633" w:right="1417" w:bottom="638" w:left="1417" w:header="708" w:footer="708" w:gutter="0"/>
          <w:cols w:space="708"/>
          <w:docGrid w:linePitch="360"/>
        </w:sectPr>
      </w:pPr>
    </w:p>
    <w:p w:rsidR="00942D63" w:rsidRPr="00F6637C" w:rsidRDefault="00942D63" w:rsidP="00942D63">
      <w:pPr>
        <w:pStyle w:val="Listenabsatz"/>
        <w:numPr>
          <w:ilvl w:val="0"/>
          <w:numId w:val="2"/>
        </w:numPr>
        <w:rPr>
          <w:rFonts w:eastAsiaTheme="minorEastAsia"/>
          <w:sz w:val="20"/>
          <w:szCs w:val="20"/>
        </w:rPr>
      </w:pPr>
      <w:r w:rsidRPr="00F6637C">
        <w:rPr>
          <w:rFonts w:eastAsiaTheme="minorEastAsia"/>
          <w:sz w:val="20"/>
          <w:szCs w:val="20"/>
        </w:rPr>
        <w:lastRenderedPageBreak/>
        <w:t>Hypotenuse = a</w:t>
      </w:r>
      <w:r w:rsidRPr="00F6637C">
        <w:rPr>
          <w:rFonts w:eastAsiaTheme="minorEastAsia"/>
          <w:sz w:val="20"/>
          <w:szCs w:val="20"/>
        </w:rPr>
        <w:tab/>
      </w:r>
    </w:p>
    <w:p w:rsidR="00942D63" w:rsidRPr="00F6637C" w:rsidRDefault="00942D63" w:rsidP="00942D63">
      <w:pPr>
        <w:pStyle w:val="Listenabsatz"/>
        <w:numPr>
          <w:ilvl w:val="0"/>
          <w:numId w:val="2"/>
        </w:numPr>
        <w:rPr>
          <w:rFonts w:eastAsiaTheme="minorEastAsia"/>
          <w:sz w:val="20"/>
          <w:szCs w:val="20"/>
        </w:rPr>
      </w:pPr>
      <w:r w:rsidRPr="00F6637C">
        <w:rPr>
          <w:rFonts w:eastAsiaTheme="minorEastAsia"/>
          <w:sz w:val="20"/>
          <w:szCs w:val="20"/>
        </w:rPr>
        <w:t xml:space="preserve">Ankathete von </w:t>
      </w:r>
      <w:r w:rsidRPr="00F6637C">
        <w:rPr>
          <w:rFonts w:eastAsiaTheme="minorEastAsia"/>
          <w:sz w:val="20"/>
          <w:szCs w:val="20"/>
        </w:rPr>
        <w:sym w:font="Symbol" w:char="F062"/>
      </w:r>
      <w:r w:rsidRPr="00F6637C">
        <w:rPr>
          <w:rFonts w:eastAsiaTheme="minorEastAsia"/>
          <w:sz w:val="20"/>
          <w:szCs w:val="20"/>
        </w:rPr>
        <w:t xml:space="preserve"> = c</w:t>
      </w:r>
      <w:r w:rsidRPr="00F6637C">
        <w:rPr>
          <w:rFonts w:eastAsiaTheme="minorEastAsia"/>
          <w:sz w:val="20"/>
          <w:szCs w:val="20"/>
        </w:rPr>
        <w:tab/>
      </w:r>
    </w:p>
    <w:p w:rsidR="00942D63" w:rsidRPr="00F6637C" w:rsidRDefault="00942D63" w:rsidP="00942D63">
      <w:pPr>
        <w:pStyle w:val="Listenabsatz"/>
        <w:numPr>
          <w:ilvl w:val="0"/>
          <w:numId w:val="2"/>
        </w:numPr>
        <w:rPr>
          <w:rFonts w:eastAsiaTheme="minorEastAsia"/>
          <w:sz w:val="20"/>
          <w:szCs w:val="20"/>
        </w:rPr>
      </w:pPr>
      <w:r w:rsidRPr="00F6637C">
        <w:rPr>
          <w:rFonts w:eastAsiaTheme="minorEastAsia"/>
          <w:sz w:val="20"/>
          <w:szCs w:val="20"/>
        </w:rPr>
        <w:t xml:space="preserve">Gegenkathete von </w:t>
      </w:r>
      <w:r w:rsidRPr="00F6637C">
        <w:rPr>
          <w:rFonts w:eastAsiaTheme="minorEastAsia"/>
          <w:sz w:val="20"/>
          <w:szCs w:val="20"/>
        </w:rPr>
        <w:sym w:font="Symbol" w:char="F067"/>
      </w:r>
      <w:r w:rsidRPr="00F6637C">
        <w:rPr>
          <w:rFonts w:eastAsiaTheme="minorEastAsia"/>
          <w:sz w:val="20"/>
          <w:szCs w:val="20"/>
        </w:rPr>
        <w:t xml:space="preserve"> = c</w:t>
      </w:r>
      <w:r w:rsidRPr="00F6637C">
        <w:rPr>
          <w:rFonts w:eastAsiaTheme="minorEastAsia"/>
          <w:sz w:val="20"/>
          <w:szCs w:val="20"/>
        </w:rPr>
        <w:tab/>
      </w:r>
    </w:p>
    <w:p w:rsidR="00942D63" w:rsidRPr="00F6637C" w:rsidRDefault="00942D63" w:rsidP="00942D63">
      <w:pPr>
        <w:pStyle w:val="Listenabsatz"/>
        <w:numPr>
          <w:ilvl w:val="0"/>
          <w:numId w:val="2"/>
        </w:numPr>
        <w:rPr>
          <w:rFonts w:eastAsiaTheme="minorEastAsia"/>
          <w:sz w:val="20"/>
          <w:szCs w:val="20"/>
        </w:rPr>
      </w:pPr>
      <w:r w:rsidRPr="00F6637C">
        <w:rPr>
          <w:rFonts w:eastAsiaTheme="minorEastAsia"/>
          <w:sz w:val="20"/>
          <w:szCs w:val="20"/>
        </w:rPr>
        <w:lastRenderedPageBreak/>
        <w:t xml:space="preserve">Gegenkathete von </w:t>
      </w:r>
      <w:r w:rsidRPr="00F6637C">
        <w:rPr>
          <w:rFonts w:eastAsiaTheme="minorEastAsia"/>
          <w:sz w:val="20"/>
          <w:szCs w:val="20"/>
        </w:rPr>
        <w:sym w:font="Symbol" w:char="F062"/>
      </w:r>
      <w:r w:rsidRPr="00F6637C">
        <w:rPr>
          <w:rFonts w:eastAsiaTheme="minorEastAsia"/>
          <w:sz w:val="20"/>
          <w:szCs w:val="20"/>
        </w:rPr>
        <w:t xml:space="preserve"> =  b</w:t>
      </w:r>
    </w:p>
    <w:p w:rsidR="00942D63" w:rsidRPr="00F6637C" w:rsidRDefault="00942D63" w:rsidP="00942D63">
      <w:pPr>
        <w:pStyle w:val="Listenabsatz"/>
        <w:numPr>
          <w:ilvl w:val="0"/>
          <w:numId w:val="2"/>
        </w:numPr>
        <w:rPr>
          <w:rFonts w:eastAsiaTheme="minorEastAsia"/>
          <w:sz w:val="20"/>
          <w:szCs w:val="20"/>
        </w:rPr>
      </w:pPr>
      <w:r w:rsidRPr="00F6637C">
        <w:rPr>
          <w:rFonts w:eastAsiaTheme="minorEastAsia"/>
          <w:sz w:val="20"/>
          <w:szCs w:val="20"/>
        </w:rPr>
        <w:t xml:space="preserve">Ankathete von </w:t>
      </w:r>
      <w:r w:rsidRPr="00F6637C">
        <w:rPr>
          <w:rFonts w:eastAsiaTheme="minorEastAsia"/>
          <w:sz w:val="20"/>
          <w:szCs w:val="20"/>
        </w:rPr>
        <w:sym w:font="Symbol" w:char="F067"/>
      </w:r>
      <w:r w:rsidRPr="00F6637C">
        <w:rPr>
          <w:rFonts w:eastAsiaTheme="minorEastAsia"/>
          <w:sz w:val="20"/>
          <w:szCs w:val="20"/>
        </w:rPr>
        <w:t xml:space="preserve"> = b</w:t>
      </w:r>
    </w:p>
    <w:p w:rsidR="00942D63" w:rsidRPr="00F6637C" w:rsidRDefault="00942D63">
      <w:pPr>
        <w:rPr>
          <w:sz w:val="20"/>
          <w:szCs w:val="20"/>
        </w:rPr>
        <w:sectPr w:rsidR="00942D63" w:rsidRPr="00F6637C" w:rsidSect="00942D63">
          <w:type w:val="continuous"/>
          <w:pgSz w:w="11900" w:h="16840"/>
          <w:pgMar w:top="1417" w:right="1417" w:bottom="1134" w:left="1417" w:header="708" w:footer="708" w:gutter="0"/>
          <w:cols w:num="2" w:space="708"/>
          <w:docGrid w:linePitch="360"/>
        </w:sectPr>
      </w:pPr>
    </w:p>
    <w:p w:rsidR="00942D63" w:rsidRPr="00F6637C" w:rsidRDefault="00942D63">
      <w:pPr>
        <w:rPr>
          <w:sz w:val="20"/>
          <w:szCs w:val="20"/>
        </w:rPr>
      </w:pPr>
    </w:p>
    <w:p w:rsidR="00942D63" w:rsidRPr="00F6637C" w:rsidRDefault="00942D63">
      <w:pPr>
        <w:rPr>
          <w:sz w:val="20"/>
          <w:szCs w:val="20"/>
        </w:rPr>
      </w:pPr>
      <w:r w:rsidRPr="00F6637C">
        <w:rPr>
          <w:sz w:val="20"/>
          <w:szCs w:val="20"/>
        </w:rPr>
        <w:t xml:space="preserve">Aufgabe 3) </w:t>
      </w:r>
    </w:p>
    <w:p w:rsidR="008717C8" w:rsidRPr="00F6637C" w:rsidRDefault="008717C8">
      <w:pPr>
        <w:rPr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567"/>
        <w:gridCol w:w="1293"/>
        <w:gridCol w:w="1294"/>
        <w:gridCol w:w="1294"/>
        <w:gridCol w:w="1294"/>
        <w:gridCol w:w="1294"/>
        <w:gridCol w:w="1294"/>
      </w:tblGrid>
      <w:tr w:rsidR="00942D63" w:rsidRPr="00F6637C" w:rsidTr="00A27370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sym w:font="Symbol" w:char="F061"/>
            </w:r>
          </w:p>
        </w:tc>
        <w:tc>
          <w:tcPr>
            <w:tcW w:w="1294" w:type="dxa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sym w:font="Symbol" w:char="F062"/>
            </w:r>
          </w:p>
        </w:tc>
        <w:tc>
          <w:tcPr>
            <w:tcW w:w="1294" w:type="dxa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sym w:font="Symbol" w:char="F067"/>
            </w:r>
          </w:p>
        </w:tc>
        <w:tc>
          <w:tcPr>
            <w:tcW w:w="1294" w:type="dxa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294" w:type="dxa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294" w:type="dxa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c</w:t>
            </w:r>
          </w:p>
        </w:tc>
      </w:tr>
      <w:tr w:rsidR="00942D63" w:rsidRPr="00F6637C" w:rsidTr="00A27370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1293" w:type="dxa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39°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90°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51°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4 cm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6,36 cm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4,94 cm</w:t>
            </w:r>
          </w:p>
        </w:tc>
      </w:tr>
      <w:tr w:rsidR="00942D63" w:rsidRPr="00F6637C" w:rsidTr="00A27370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1293" w:type="dxa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50°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90°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40°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5,96 cm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7,78 cm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5 cm</w:t>
            </w:r>
          </w:p>
        </w:tc>
      </w:tr>
      <w:tr w:rsidR="00942D63" w:rsidRPr="00F6637C" w:rsidTr="00A27370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1293" w:type="dxa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24°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90°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66°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 xml:space="preserve">3,46 cm 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8,5 cm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 xml:space="preserve">7,77 cm </w:t>
            </w:r>
          </w:p>
        </w:tc>
      </w:tr>
    </w:tbl>
    <w:p w:rsidR="00942D63" w:rsidRPr="00A27370" w:rsidRDefault="00942D63">
      <w:pPr>
        <w:rPr>
          <w:sz w:val="10"/>
          <w:szCs w:val="20"/>
        </w:rPr>
      </w:pPr>
    </w:p>
    <w:p w:rsidR="00942D63" w:rsidRPr="00F6637C" w:rsidRDefault="00942D63">
      <w:pPr>
        <w:rPr>
          <w:sz w:val="20"/>
          <w:szCs w:val="20"/>
        </w:rPr>
      </w:pPr>
    </w:p>
    <w:p w:rsidR="00942D63" w:rsidRPr="00F6637C" w:rsidRDefault="00942D63">
      <w:pPr>
        <w:rPr>
          <w:sz w:val="20"/>
          <w:szCs w:val="20"/>
        </w:rPr>
      </w:pPr>
      <w:r w:rsidRPr="00F6637C">
        <w:rPr>
          <w:sz w:val="20"/>
          <w:szCs w:val="20"/>
        </w:rPr>
        <w:t>Aufgabe 4)</w:t>
      </w:r>
    </w:p>
    <w:p w:rsidR="00942D63" w:rsidRPr="00F6637C" w:rsidRDefault="00942D63">
      <w:pPr>
        <w:rPr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567"/>
        <w:gridCol w:w="1293"/>
        <w:gridCol w:w="1294"/>
        <w:gridCol w:w="1294"/>
        <w:gridCol w:w="1294"/>
        <w:gridCol w:w="1294"/>
        <w:gridCol w:w="1294"/>
      </w:tblGrid>
      <w:tr w:rsidR="00942D63" w:rsidRPr="00F6637C" w:rsidTr="00A27370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sym w:font="Symbol" w:char="F061"/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sym w:font="Symbol" w:char="F062"/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sym w:font="Symbol" w:char="F067"/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c</w:t>
            </w:r>
          </w:p>
        </w:tc>
      </w:tr>
      <w:tr w:rsidR="00942D63" w:rsidRPr="00F6637C" w:rsidTr="00A27370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1293" w:type="dxa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48°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42°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90°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4,46 cm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4 cm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6 cm</w:t>
            </w:r>
          </w:p>
        </w:tc>
      </w:tr>
      <w:tr w:rsidR="00942D63" w:rsidRPr="00F6637C" w:rsidTr="00A27370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1293" w:type="dxa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50°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90°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40°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7 cm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9,14 cm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5,87 cm</w:t>
            </w:r>
          </w:p>
        </w:tc>
      </w:tr>
      <w:tr w:rsidR="00942D63" w:rsidRPr="00F6637C" w:rsidTr="00A27370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1293" w:type="dxa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90°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31°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59°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3,74 cm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3 cm</w:t>
            </w:r>
          </w:p>
        </w:tc>
        <w:tc>
          <w:tcPr>
            <w:tcW w:w="1294" w:type="dxa"/>
            <w:vAlign w:val="center"/>
          </w:tcPr>
          <w:p w:rsidR="00942D63" w:rsidRPr="00F6637C" w:rsidRDefault="00942D63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5 cm</w:t>
            </w:r>
          </w:p>
        </w:tc>
      </w:tr>
    </w:tbl>
    <w:p w:rsidR="00942D63" w:rsidRPr="00F6637C" w:rsidRDefault="00942D63">
      <w:pPr>
        <w:rPr>
          <w:sz w:val="20"/>
          <w:szCs w:val="20"/>
        </w:rPr>
      </w:pPr>
    </w:p>
    <w:p w:rsidR="00942D63" w:rsidRPr="00F6637C" w:rsidRDefault="00942D63">
      <w:pPr>
        <w:rPr>
          <w:sz w:val="20"/>
          <w:szCs w:val="20"/>
        </w:rPr>
      </w:pPr>
      <w:r w:rsidRPr="00F6637C">
        <w:rPr>
          <w:sz w:val="20"/>
          <w:szCs w:val="20"/>
        </w:rPr>
        <w:t>Aufgabe 5)</w:t>
      </w:r>
    </w:p>
    <w:p w:rsidR="00942D63" w:rsidRPr="00F6637C" w:rsidRDefault="00942D63">
      <w:pPr>
        <w:rPr>
          <w:sz w:val="20"/>
          <w:szCs w:val="20"/>
        </w:rPr>
      </w:pPr>
    </w:p>
    <w:p w:rsidR="00942D63" w:rsidRPr="00F6637C" w:rsidRDefault="00942D63" w:rsidP="00942D63">
      <w:pPr>
        <w:pStyle w:val="Listenabsatz"/>
        <w:numPr>
          <w:ilvl w:val="0"/>
          <w:numId w:val="3"/>
        </w:numPr>
        <w:rPr>
          <w:sz w:val="20"/>
          <w:szCs w:val="20"/>
        </w:rPr>
        <w:sectPr w:rsidR="00942D63" w:rsidRPr="00F6637C" w:rsidSect="00942D63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942D63" w:rsidRPr="00F6637C" w:rsidRDefault="00942D63" w:rsidP="00942D63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F6637C">
        <w:rPr>
          <w:sz w:val="20"/>
          <w:szCs w:val="20"/>
        </w:rPr>
        <w:lastRenderedPageBreak/>
        <w:sym w:font="Symbol" w:char="F061"/>
      </w:r>
      <w:r w:rsidRPr="00F6637C">
        <w:rPr>
          <w:sz w:val="20"/>
          <w:szCs w:val="20"/>
        </w:rPr>
        <w:t xml:space="preserve"> = 62 °</w:t>
      </w:r>
    </w:p>
    <w:p w:rsidR="00942D63" w:rsidRPr="00F6637C" w:rsidRDefault="00942D63" w:rsidP="00942D63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F6637C">
        <w:rPr>
          <w:sz w:val="20"/>
          <w:szCs w:val="20"/>
        </w:rPr>
        <w:sym w:font="Symbol" w:char="F062"/>
      </w:r>
      <w:r w:rsidRPr="00F6637C">
        <w:rPr>
          <w:sz w:val="20"/>
          <w:szCs w:val="20"/>
        </w:rPr>
        <w:t xml:space="preserve"> = 51°</w:t>
      </w:r>
    </w:p>
    <w:p w:rsidR="00942D63" w:rsidRPr="00F6637C" w:rsidRDefault="00942D63" w:rsidP="00942D63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F6637C">
        <w:rPr>
          <w:sz w:val="20"/>
          <w:szCs w:val="20"/>
        </w:rPr>
        <w:sym w:font="Symbol" w:char="F067"/>
      </w:r>
      <w:r w:rsidRPr="00F6637C">
        <w:rPr>
          <w:sz w:val="20"/>
          <w:szCs w:val="20"/>
        </w:rPr>
        <w:t xml:space="preserve"> = 50°</w:t>
      </w:r>
    </w:p>
    <w:p w:rsidR="00942D63" w:rsidRDefault="00942D63" w:rsidP="00942D63">
      <w:pPr>
        <w:rPr>
          <w:sz w:val="20"/>
          <w:szCs w:val="20"/>
        </w:rPr>
      </w:pPr>
    </w:p>
    <w:p w:rsidR="00430F95" w:rsidRDefault="00430F95" w:rsidP="00942D63">
      <w:pPr>
        <w:rPr>
          <w:sz w:val="20"/>
          <w:szCs w:val="20"/>
        </w:rPr>
      </w:pPr>
    </w:p>
    <w:p w:rsidR="00430F95" w:rsidRDefault="00430F95" w:rsidP="00942D63">
      <w:pPr>
        <w:rPr>
          <w:sz w:val="20"/>
          <w:szCs w:val="20"/>
        </w:rPr>
      </w:pPr>
    </w:p>
    <w:p w:rsidR="00430F95" w:rsidRDefault="00430F95" w:rsidP="00942D63">
      <w:pPr>
        <w:rPr>
          <w:sz w:val="20"/>
          <w:szCs w:val="20"/>
        </w:rPr>
      </w:pPr>
    </w:p>
    <w:p w:rsidR="00430F95" w:rsidRDefault="00430F95" w:rsidP="00942D63">
      <w:pPr>
        <w:rPr>
          <w:sz w:val="20"/>
          <w:szCs w:val="20"/>
        </w:rPr>
      </w:pPr>
    </w:p>
    <w:p w:rsidR="00430F95" w:rsidRDefault="00430F95" w:rsidP="00942D63">
      <w:pPr>
        <w:rPr>
          <w:sz w:val="20"/>
          <w:szCs w:val="20"/>
        </w:rPr>
      </w:pPr>
    </w:p>
    <w:p w:rsidR="00430F95" w:rsidRDefault="00430F95" w:rsidP="00942D63">
      <w:pPr>
        <w:rPr>
          <w:sz w:val="20"/>
          <w:szCs w:val="20"/>
        </w:rPr>
      </w:pPr>
    </w:p>
    <w:p w:rsidR="00430F95" w:rsidRPr="00F6637C" w:rsidRDefault="00430F95" w:rsidP="00942D63">
      <w:pPr>
        <w:rPr>
          <w:sz w:val="20"/>
          <w:szCs w:val="20"/>
        </w:rPr>
        <w:sectPr w:rsidR="00430F95" w:rsidRPr="00F6637C" w:rsidSect="00942D63">
          <w:type w:val="continuous"/>
          <w:pgSz w:w="11900" w:h="16840"/>
          <w:pgMar w:top="1417" w:right="1417" w:bottom="1134" w:left="1417" w:header="708" w:footer="708" w:gutter="0"/>
          <w:cols w:num="3" w:space="708"/>
          <w:docGrid w:linePitch="360"/>
        </w:sectPr>
      </w:pPr>
    </w:p>
    <w:p w:rsidR="008717C8" w:rsidRPr="00F6637C" w:rsidRDefault="008717C8" w:rsidP="00942D63">
      <w:pPr>
        <w:rPr>
          <w:sz w:val="20"/>
          <w:szCs w:val="20"/>
        </w:rPr>
      </w:pPr>
    </w:p>
    <w:p w:rsidR="008717C8" w:rsidRPr="00F6637C" w:rsidRDefault="008717C8" w:rsidP="00942D63">
      <w:pPr>
        <w:rPr>
          <w:sz w:val="20"/>
          <w:szCs w:val="20"/>
        </w:rPr>
      </w:pPr>
    </w:p>
    <w:p w:rsidR="00A27370" w:rsidRDefault="00A27370" w:rsidP="00942D63">
      <w:pPr>
        <w:rPr>
          <w:sz w:val="20"/>
          <w:szCs w:val="20"/>
        </w:rPr>
        <w:sectPr w:rsidR="00A27370" w:rsidSect="00A27370">
          <w:type w:val="continuous"/>
          <w:pgSz w:w="11900" w:h="16840"/>
          <w:pgMar w:top="1417" w:right="1417" w:bottom="1134" w:left="1417" w:header="708" w:footer="708" w:gutter="0"/>
          <w:cols w:num="2" w:space="708"/>
          <w:docGrid w:linePitch="360"/>
        </w:sectPr>
      </w:pPr>
    </w:p>
    <w:p w:rsidR="008717C8" w:rsidRPr="00F6637C" w:rsidRDefault="00430F95" w:rsidP="00942D63">
      <w:pPr>
        <w:rPr>
          <w:sz w:val="20"/>
          <w:szCs w:val="20"/>
        </w:rPr>
      </w:pPr>
      <w:r w:rsidRPr="00F6637C">
        <w:rPr>
          <w:sz w:val="20"/>
          <w:szCs w:val="20"/>
        </w:rPr>
        <w:lastRenderedPageBreak/>
        <w:t>Aufgabe 6)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F6637C">
        <w:rPr>
          <w:sz w:val="20"/>
          <w:szCs w:val="20"/>
        </w:rPr>
        <w:t>Geschätzte Höhe: 1 m</w:t>
      </w:r>
      <w:r>
        <w:rPr>
          <w:sz w:val="20"/>
          <w:szCs w:val="20"/>
        </w:rPr>
        <w:t xml:space="preserve"> ;  </w:t>
      </w:r>
      <w:r w:rsidRPr="00F6637C">
        <w:rPr>
          <w:sz w:val="20"/>
          <w:szCs w:val="20"/>
        </w:rPr>
        <w:t>Höhe des Drachens: 1 m + 11, 4 m = 12,4 m</w:t>
      </w:r>
    </w:p>
    <w:p w:rsidR="008717C8" w:rsidRPr="00A27370" w:rsidRDefault="008717C8" w:rsidP="00942D63">
      <w:pPr>
        <w:rPr>
          <w:sz w:val="11"/>
          <w:szCs w:val="20"/>
        </w:rPr>
      </w:pPr>
    </w:p>
    <w:p w:rsidR="008717C8" w:rsidRPr="00F6637C" w:rsidRDefault="008717C8" w:rsidP="00942D63">
      <w:pPr>
        <w:rPr>
          <w:sz w:val="20"/>
          <w:szCs w:val="20"/>
        </w:rPr>
      </w:pPr>
      <w:r w:rsidRPr="00F6637C">
        <w:rPr>
          <w:sz w:val="20"/>
          <w:szCs w:val="20"/>
        </w:rPr>
        <w:t xml:space="preserve">Aufgabe </w:t>
      </w:r>
      <w:r w:rsidR="00430F95">
        <w:rPr>
          <w:sz w:val="20"/>
          <w:szCs w:val="20"/>
        </w:rPr>
        <w:t>7</w:t>
      </w:r>
      <w:r w:rsidRPr="00F6637C">
        <w:rPr>
          <w:sz w:val="20"/>
          <w:szCs w:val="20"/>
        </w:rPr>
        <w:t>)</w:t>
      </w:r>
    </w:p>
    <w:p w:rsidR="00A27370" w:rsidRDefault="00A27370" w:rsidP="00942D63">
      <w:pPr>
        <w:rPr>
          <w:sz w:val="20"/>
          <w:szCs w:val="20"/>
        </w:rPr>
        <w:sectPr w:rsidR="00A27370" w:rsidSect="00942D63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8717C8" w:rsidRPr="00F6637C" w:rsidRDefault="008717C8" w:rsidP="00942D63">
      <w:pPr>
        <w:rPr>
          <w:sz w:val="20"/>
          <w:szCs w:val="20"/>
        </w:rPr>
      </w:pPr>
    </w:p>
    <w:p w:rsidR="008717C8" w:rsidRPr="00F6637C" w:rsidRDefault="008717C8" w:rsidP="008717C8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F6637C">
        <w:rPr>
          <w:sz w:val="20"/>
          <w:szCs w:val="20"/>
        </w:rPr>
        <w:t xml:space="preserve"> x = 229,47 cm</w:t>
      </w:r>
    </w:p>
    <w:p w:rsidR="008717C8" w:rsidRPr="00F6637C" w:rsidRDefault="008717C8" w:rsidP="008717C8">
      <w:pPr>
        <w:pStyle w:val="StandardWeb"/>
        <w:numPr>
          <w:ilvl w:val="0"/>
          <w:numId w:val="4"/>
        </w:numPr>
        <w:rPr>
          <w:sz w:val="20"/>
          <w:szCs w:val="20"/>
        </w:rPr>
      </w:pPr>
      <w:r w:rsidRPr="00F6637C">
        <w:rPr>
          <w:rFonts w:ascii="ArialMT" w:hAnsi="ArialMT"/>
          <w:sz w:val="20"/>
          <w:szCs w:val="20"/>
        </w:rPr>
        <w:lastRenderedPageBreak/>
        <w:t xml:space="preserve">Die Rampe ist zu kurz. Zum Beispiel: 8,75 % &gt; 6 %, 3,43° &lt; 5° </w:t>
      </w:r>
    </w:p>
    <w:p w:rsidR="00A27370" w:rsidRDefault="00A27370" w:rsidP="008717C8">
      <w:pPr>
        <w:rPr>
          <w:sz w:val="20"/>
          <w:szCs w:val="20"/>
        </w:rPr>
        <w:sectPr w:rsidR="00A27370" w:rsidSect="00A27370">
          <w:type w:val="continuous"/>
          <w:pgSz w:w="11900" w:h="16840"/>
          <w:pgMar w:top="1417" w:right="1417" w:bottom="1134" w:left="1417" w:header="708" w:footer="708" w:gutter="0"/>
          <w:cols w:num="2" w:space="708"/>
          <w:docGrid w:linePitch="360"/>
        </w:sectPr>
      </w:pPr>
    </w:p>
    <w:p w:rsidR="008717C8" w:rsidRPr="00F6637C" w:rsidRDefault="008717C8" w:rsidP="008717C8">
      <w:pPr>
        <w:rPr>
          <w:sz w:val="20"/>
          <w:szCs w:val="20"/>
        </w:rPr>
      </w:pPr>
      <w:r w:rsidRPr="00F6637C">
        <w:rPr>
          <w:sz w:val="20"/>
          <w:szCs w:val="20"/>
        </w:rPr>
        <w:lastRenderedPageBreak/>
        <w:t xml:space="preserve">Aufgabe </w:t>
      </w:r>
      <w:r w:rsidR="00430F95">
        <w:rPr>
          <w:sz w:val="20"/>
          <w:szCs w:val="20"/>
        </w:rPr>
        <w:t>8</w:t>
      </w:r>
      <w:r w:rsidRPr="00F6637C">
        <w:rPr>
          <w:sz w:val="20"/>
          <w:szCs w:val="20"/>
        </w:rPr>
        <w:t>)</w:t>
      </w:r>
    </w:p>
    <w:p w:rsidR="008717C8" w:rsidRPr="00F6637C" w:rsidRDefault="008717C8" w:rsidP="008717C8">
      <w:pPr>
        <w:rPr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567"/>
        <w:gridCol w:w="1293"/>
        <w:gridCol w:w="1294"/>
        <w:gridCol w:w="1294"/>
        <w:gridCol w:w="1294"/>
        <w:gridCol w:w="1294"/>
        <w:gridCol w:w="1294"/>
      </w:tblGrid>
      <w:tr w:rsidR="008717C8" w:rsidRPr="00F6637C" w:rsidTr="00DE0FA8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717C8" w:rsidRPr="00F6637C" w:rsidRDefault="008717C8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8717C8" w:rsidRPr="00F6637C" w:rsidRDefault="008717C8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sym w:font="Symbol" w:char="F061"/>
            </w:r>
          </w:p>
        </w:tc>
        <w:tc>
          <w:tcPr>
            <w:tcW w:w="1294" w:type="dxa"/>
            <w:vAlign w:val="center"/>
          </w:tcPr>
          <w:p w:rsidR="008717C8" w:rsidRPr="00F6637C" w:rsidRDefault="008717C8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sym w:font="Symbol" w:char="F062"/>
            </w:r>
          </w:p>
        </w:tc>
        <w:tc>
          <w:tcPr>
            <w:tcW w:w="1294" w:type="dxa"/>
            <w:vAlign w:val="center"/>
          </w:tcPr>
          <w:p w:rsidR="008717C8" w:rsidRPr="00F6637C" w:rsidRDefault="008717C8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sym w:font="Symbol" w:char="F067"/>
            </w:r>
          </w:p>
        </w:tc>
        <w:tc>
          <w:tcPr>
            <w:tcW w:w="1294" w:type="dxa"/>
            <w:vAlign w:val="center"/>
          </w:tcPr>
          <w:p w:rsidR="008717C8" w:rsidRPr="00F6637C" w:rsidRDefault="008717C8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294" w:type="dxa"/>
            <w:vAlign w:val="center"/>
          </w:tcPr>
          <w:p w:rsidR="008717C8" w:rsidRPr="00F6637C" w:rsidRDefault="008717C8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294" w:type="dxa"/>
            <w:vAlign w:val="center"/>
          </w:tcPr>
          <w:p w:rsidR="008717C8" w:rsidRPr="00F6637C" w:rsidRDefault="008717C8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c</w:t>
            </w:r>
          </w:p>
        </w:tc>
      </w:tr>
      <w:tr w:rsidR="008717C8" w:rsidRPr="00F6637C" w:rsidTr="00DE0FA8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717C8" w:rsidRPr="00F6637C" w:rsidRDefault="008717C8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1293" w:type="dxa"/>
          </w:tcPr>
          <w:p w:rsidR="008717C8" w:rsidRPr="00F6637C" w:rsidRDefault="008717C8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80°</w:t>
            </w:r>
          </w:p>
        </w:tc>
        <w:tc>
          <w:tcPr>
            <w:tcW w:w="1294" w:type="dxa"/>
            <w:vAlign w:val="center"/>
          </w:tcPr>
          <w:p w:rsidR="008717C8" w:rsidRPr="00F6637C" w:rsidRDefault="008717C8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60°</w:t>
            </w:r>
          </w:p>
        </w:tc>
        <w:tc>
          <w:tcPr>
            <w:tcW w:w="1294" w:type="dxa"/>
            <w:vAlign w:val="center"/>
          </w:tcPr>
          <w:p w:rsidR="008717C8" w:rsidRPr="00F6637C" w:rsidRDefault="008717C8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40°</w:t>
            </w:r>
          </w:p>
        </w:tc>
        <w:tc>
          <w:tcPr>
            <w:tcW w:w="1294" w:type="dxa"/>
            <w:vAlign w:val="center"/>
          </w:tcPr>
          <w:p w:rsidR="008717C8" w:rsidRPr="00F6637C" w:rsidRDefault="008717C8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15,3</w:t>
            </w:r>
            <w:r w:rsidR="00F6637C" w:rsidRPr="00F6637C">
              <w:rPr>
                <w:rFonts w:cs="Arial"/>
                <w:sz w:val="20"/>
                <w:szCs w:val="20"/>
              </w:rPr>
              <w:t>2</w:t>
            </w:r>
            <w:r w:rsidRPr="00F6637C">
              <w:rPr>
                <w:rFonts w:cs="Arial"/>
                <w:sz w:val="20"/>
                <w:szCs w:val="20"/>
              </w:rPr>
              <w:t xml:space="preserve"> m</w:t>
            </w:r>
          </w:p>
        </w:tc>
        <w:tc>
          <w:tcPr>
            <w:tcW w:w="1294" w:type="dxa"/>
            <w:vAlign w:val="center"/>
          </w:tcPr>
          <w:p w:rsidR="008717C8" w:rsidRPr="00F6637C" w:rsidRDefault="008717C8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13,</w:t>
            </w:r>
            <w:r w:rsidR="00F6637C" w:rsidRPr="00F6637C">
              <w:rPr>
                <w:rFonts w:cs="Arial"/>
                <w:sz w:val="20"/>
                <w:szCs w:val="20"/>
              </w:rPr>
              <w:t xml:space="preserve">47 </w:t>
            </w:r>
            <w:r w:rsidRPr="00F6637C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294" w:type="dxa"/>
            <w:vAlign w:val="center"/>
          </w:tcPr>
          <w:p w:rsidR="008717C8" w:rsidRPr="00F6637C" w:rsidRDefault="008717C8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10 m</w:t>
            </w:r>
          </w:p>
        </w:tc>
      </w:tr>
      <w:tr w:rsidR="008717C8" w:rsidRPr="00F6637C" w:rsidTr="00DE0FA8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717C8" w:rsidRPr="00F6637C" w:rsidRDefault="008717C8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1293" w:type="dxa"/>
          </w:tcPr>
          <w:p w:rsidR="008717C8" w:rsidRPr="00F6637C" w:rsidRDefault="008717C8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67°</w:t>
            </w:r>
          </w:p>
        </w:tc>
        <w:tc>
          <w:tcPr>
            <w:tcW w:w="1294" w:type="dxa"/>
            <w:vAlign w:val="center"/>
          </w:tcPr>
          <w:p w:rsidR="008717C8" w:rsidRPr="00F6637C" w:rsidRDefault="008717C8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38°</w:t>
            </w:r>
          </w:p>
        </w:tc>
        <w:tc>
          <w:tcPr>
            <w:tcW w:w="1294" w:type="dxa"/>
            <w:vAlign w:val="center"/>
          </w:tcPr>
          <w:p w:rsidR="008717C8" w:rsidRPr="00F6637C" w:rsidRDefault="008717C8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1294" w:type="dxa"/>
            <w:vAlign w:val="center"/>
          </w:tcPr>
          <w:p w:rsidR="008717C8" w:rsidRPr="00F6637C" w:rsidRDefault="008717C8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9 cm</w:t>
            </w:r>
          </w:p>
        </w:tc>
        <w:tc>
          <w:tcPr>
            <w:tcW w:w="1294" w:type="dxa"/>
            <w:vAlign w:val="center"/>
          </w:tcPr>
          <w:p w:rsidR="008717C8" w:rsidRPr="00F6637C" w:rsidRDefault="008717C8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6 cm</w:t>
            </w:r>
          </w:p>
        </w:tc>
        <w:tc>
          <w:tcPr>
            <w:tcW w:w="1294" w:type="dxa"/>
            <w:vAlign w:val="center"/>
          </w:tcPr>
          <w:p w:rsidR="008717C8" w:rsidRPr="00F6637C" w:rsidRDefault="008717C8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9,45 cm</w:t>
            </w:r>
          </w:p>
        </w:tc>
      </w:tr>
      <w:tr w:rsidR="008717C8" w:rsidRPr="00F6637C" w:rsidTr="00DE0FA8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717C8" w:rsidRPr="00F6637C" w:rsidRDefault="008717C8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1293" w:type="dxa"/>
          </w:tcPr>
          <w:p w:rsidR="008717C8" w:rsidRPr="00F6637C" w:rsidRDefault="008717C8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70°</w:t>
            </w:r>
          </w:p>
        </w:tc>
        <w:tc>
          <w:tcPr>
            <w:tcW w:w="1294" w:type="dxa"/>
            <w:vAlign w:val="center"/>
          </w:tcPr>
          <w:p w:rsidR="008717C8" w:rsidRPr="00F6637C" w:rsidRDefault="008717C8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37°</w:t>
            </w:r>
          </w:p>
        </w:tc>
        <w:tc>
          <w:tcPr>
            <w:tcW w:w="1294" w:type="dxa"/>
            <w:vAlign w:val="center"/>
          </w:tcPr>
          <w:p w:rsidR="008717C8" w:rsidRPr="00F6637C" w:rsidRDefault="008717C8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73°</w:t>
            </w:r>
          </w:p>
        </w:tc>
        <w:tc>
          <w:tcPr>
            <w:tcW w:w="1294" w:type="dxa"/>
            <w:vAlign w:val="center"/>
          </w:tcPr>
          <w:p w:rsidR="008717C8" w:rsidRPr="00F6637C" w:rsidRDefault="008717C8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5 cm</w:t>
            </w:r>
          </w:p>
        </w:tc>
        <w:tc>
          <w:tcPr>
            <w:tcW w:w="1294" w:type="dxa"/>
            <w:vAlign w:val="center"/>
          </w:tcPr>
          <w:p w:rsidR="008717C8" w:rsidRPr="00F6637C" w:rsidRDefault="008717C8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>3,2 cm</w:t>
            </w:r>
          </w:p>
        </w:tc>
        <w:tc>
          <w:tcPr>
            <w:tcW w:w="1294" w:type="dxa"/>
            <w:vAlign w:val="center"/>
          </w:tcPr>
          <w:p w:rsidR="008717C8" w:rsidRPr="00F6637C" w:rsidRDefault="00F6637C" w:rsidP="00DE0F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637C">
              <w:rPr>
                <w:rFonts w:cs="Arial"/>
                <w:sz w:val="20"/>
                <w:szCs w:val="20"/>
              </w:rPr>
              <w:t xml:space="preserve">5,09 cm </w:t>
            </w:r>
          </w:p>
        </w:tc>
      </w:tr>
    </w:tbl>
    <w:p w:rsidR="008717C8" w:rsidRPr="00F6637C" w:rsidRDefault="008717C8" w:rsidP="008717C8">
      <w:pPr>
        <w:rPr>
          <w:sz w:val="20"/>
          <w:szCs w:val="20"/>
        </w:rPr>
      </w:pPr>
    </w:p>
    <w:p w:rsidR="008717C8" w:rsidRPr="00F6637C" w:rsidRDefault="00922642" w:rsidP="008717C8">
      <w:pPr>
        <w:rPr>
          <w:sz w:val="20"/>
          <w:szCs w:val="20"/>
        </w:rPr>
      </w:pPr>
      <w:r w:rsidRPr="00F6637C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3553460</wp:posOffset>
            </wp:positionH>
            <wp:positionV relativeFrom="paragraph">
              <wp:posOffset>43815</wp:posOffset>
            </wp:positionV>
            <wp:extent cx="1210945" cy="619125"/>
            <wp:effectExtent l="0" t="0" r="825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7C8" w:rsidRPr="00F6637C" w:rsidRDefault="008717C8" w:rsidP="008717C8">
      <w:pPr>
        <w:rPr>
          <w:sz w:val="20"/>
          <w:szCs w:val="20"/>
        </w:rPr>
      </w:pPr>
      <w:r w:rsidRPr="00F6637C">
        <w:rPr>
          <w:sz w:val="20"/>
          <w:szCs w:val="20"/>
        </w:rPr>
        <w:t xml:space="preserve">Aufgabe </w:t>
      </w:r>
      <w:r w:rsidR="00430F95">
        <w:rPr>
          <w:sz w:val="20"/>
          <w:szCs w:val="20"/>
        </w:rPr>
        <w:t>9</w:t>
      </w:r>
      <w:r w:rsidRPr="00F6637C">
        <w:rPr>
          <w:sz w:val="20"/>
          <w:szCs w:val="20"/>
        </w:rPr>
        <w:t>)</w:t>
      </w:r>
    </w:p>
    <w:p w:rsidR="008717C8" w:rsidRPr="00F6637C" w:rsidRDefault="008717C8" w:rsidP="008717C8">
      <w:pPr>
        <w:rPr>
          <w:sz w:val="20"/>
          <w:szCs w:val="20"/>
        </w:rPr>
      </w:pPr>
    </w:p>
    <w:p w:rsidR="008717C8" w:rsidRPr="00F6637C" w:rsidRDefault="008717C8" w:rsidP="008717C8">
      <w:pPr>
        <w:rPr>
          <w:sz w:val="20"/>
          <w:szCs w:val="20"/>
        </w:rPr>
        <w:sectPr w:rsidR="008717C8" w:rsidRPr="00F6637C" w:rsidSect="00942D63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8717C8" w:rsidRPr="00F6637C" w:rsidRDefault="008717C8" w:rsidP="008717C8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F6637C">
        <w:rPr>
          <w:sz w:val="20"/>
          <w:szCs w:val="20"/>
        </w:rPr>
        <w:lastRenderedPageBreak/>
        <w:sym w:font="Symbol" w:char="F061"/>
      </w:r>
      <w:r w:rsidRPr="00F6637C">
        <w:rPr>
          <w:sz w:val="20"/>
          <w:szCs w:val="20"/>
        </w:rPr>
        <w:t xml:space="preserve"> = 46°</w:t>
      </w:r>
    </w:p>
    <w:p w:rsidR="008717C8" w:rsidRPr="00922642" w:rsidRDefault="008717C8" w:rsidP="008717C8">
      <w:pPr>
        <w:pStyle w:val="StandardWeb"/>
        <w:numPr>
          <w:ilvl w:val="0"/>
          <w:numId w:val="5"/>
        </w:numPr>
        <w:rPr>
          <w:sz w:val="20"/>
          <w:szCs w:val="20"/>
        </w:rPr>
      </w:pPr>
      <w:r w:rsidRPr="00F6637C">
        <w:rPr>
          <w:rFonts w:ascii="ArialMT" w:hAnsi="ArialMT"/>
          <w:sz w:val="20"/>
          <w:szCs w:val="20"/>
        </w:rPr>
        <w:t xml:space="preserve">13,31 km </w:t>
      </w:r>
    </w:p>
    <w:p w:rsidR="00922642" w:rsidRPr="00F6637C" w:rsidRDefault="00922642" w:rsidP="00922642">
      <w:pPr>
        <w:pStyle w:val="StandardWeb"/>
        <w:ind w:left="720"/>
        <w:rPr>
          <w:sz w:val="20"/>
          <w:szCs w:val="20"/>
        </w:rPr>
      </w:pPr>
    </w:p>
    <w:p w:rsidR="008717C8" w:rsidRPr="00F6637C" w:rsidRDefault="008717C8" w:rsidP="008717C8">
      <w:pPr>
        <w:pStyle w:val="Listenabsatz"/>
        <w:numPr>
          <w:ilvl w:val="0"/>
          <w:numId w:val="5"/>
        </w:numPr>
        <w:rPr>
          <w:sz w:val="20"/>
          <w:szCs w:val="20"/>
        </w:rPr>
      </w:pPr>
    </w:p>
    <w:p w:rsidR="008717C8" w:rsidRPr="00F6637C" w:rsidRDefault="008717C8" w:rsidP="008717C8">
      <w:pPr>
        <w:ind w:left="360"/>
        <w:rPr>
          <w:sz w:val="20"/>
          <w:szCs w:val="20"/>
        </w:rPr>
      </w:pPr>
    </w:p>
    <w:p w:rsidR="008717C8" w:rsidRPr="00F6637C" w:rsidRDefault="008717C8" w:rsidP="008717C8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F6637C">
        <w:rPr>
          <w:sz w:val="20"/>
          <w:szCs w:val="20"/>
        </w:rPr>
        <w:t>16,05 km</w:t>
      </w:r>
    </w:p>
    <w:p w:rsidR="008717C8" w:rsidRPr="00F6637C" w:rsidRDefault="008717C8" w:rsidP="008717C8">
      <w:pPr>
        <w:rPr>
          <w:sz w:val="20"/>
          <w:szCs w:val="20"/>
        </w:rPr>
        <w:sectPr w:rsidR="008717C8" w:rsidRPr="00F6637C" w:rsidSect="008717C8">
          <w:type w:val="continuous"/>
          <w:pgSz w:w="11900" w:h="16840"/>
          <w:pgMar w:top="1417" w:right="1417" w:bottom="1134" w:left="1417" w:header="708" w:footer="708" w:gutter="0"/>
          <w:cols w:num="2" w:space="708"/>
          <w:docGrid w:linePitch="360"/>
        </w:sectPr>
      </w:pPr>
    </w:p>
    <w:p w:rsidR="008717C8" w:rsidRPr="00F6637C" w:rsidRDefault="008717C8" w:rsidP="008717C8">
      <w:pPr>
        <w:rPr>
          <w:sz w:val="20"/>
          <w:szCs w:val="20"/>
        </w:rPr>
      </w:pPr>
    </w:p>
    <w:p w:rsidR="008717C8" w:rsidRPr="00F6637C" w:rsidRDefault="008717C8" w:rsidP="008717C8">
      <w:pPr>
        <w:rPr>
          <w:sz w:val="20"/>
          <w:szCs w:val="20"/>
        </w:rPr>
      </w:pPr>
    </w:p>
    <w:p w:rsidR="008717C8" w:rsidRPr="00F6637C" w:rsidRDefault="008717C8" w:rsidP="008717C8">
      <w:pPr>
        <w:rPr>
          <w:sz w:val="20"/>
          <w:szCs w:val="20"/>
        </w:rPr>
      </w:pPr>
    </w:p>
    <w:sectPr w:rsidR="008717C8" w:rsidRPr="00F6637C" w:rsidSect="008717C8">
      <w:type w:val="continuous"/>
      <w:pgSz w:w="11900" w:h="16840"/>
      <w:pgMar w:top="1417" w:right="1417" w:bottom="1134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Überschriften)">
    <w:altName w:val="Calibri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D24"/>
    <w:multiLevelType w:val="hybridMultilevel"/>
    <w:tmpl w:val="1736C8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235B"/>
    <w:multiLevelType w:val="hybridMultilevel"/>
    <w:tmpl w:val="4C6A03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30947"/>
    <w:multiLevelType w:val="hybridMultilevel"/>
    <w:tmpl w:val="52448AB4"/>
    <w:lvl w:ilvl="0" w:tplc="EF589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832326"/>
    <w:multiLevelType w:val="hybridMultilevel"/>
    <w:tmpl w:val="0E9A6C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C7EEA"/>
    <w:multiLevelType w:val="hybridMultilevel"/>
    <w:tmpl w:val="086687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E3659"/>
    <w:multiLevelType w:val="hybridMultilevel"/>
    <w:tmpl w:val="5FF0DF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 w:grammar="clean"/>
  <w:defaultTabStop w:val="708"/>
  <w:hyphenationZone w:val="425"/>
  <w:characterSpacingControl w:val="doNotCompress"/>
  <w:compat/>
  <w:rsids>
    <w:rsidRoot w:val="00942D63"/>
    <w:rsid w:val="002405F8"/>
    <w:rsid w:val="003E3D1F"/>
    <w:rsid w:val="00430F95"/>
    <w:rsid w:val="0054024D"/>
    <w:rsid w:val="00594BE4"/>
    <w:rsid w:val="005E5FF6"/>
    <w:rsid w:val="00652A16"/>
    <w:rsid w:val="006B48F0"/>
    <w:rsid w:val="007B3AC8"/>
    <w:rsid w:val="008717C8"/>
    <w:rsid w:val="00922642"/>
    <w:rsid w:val="00942D63"/>
    <w:rsid w:val="00A27370"/>
    <w:rsid w:val="00E94A68"/>
    <w:rsid w:val="00F6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alibri (Überschriften)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3D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Standard"/>
    <w:autoRedefine/>
    <w:qFormat/>
    <w:rsid w:val="002405F8"/>
    <w:pPr>
      <w:spacing w:after="120" w:line="360" w:lineRule="auto"/>
      <w:jc w:val="both"/>
    </w:pPr>
    <w:rPr>
      <w:rFonts w:eastAsia="Times New Roman" w:cs="Arial"/>
      <w:iCs/>
      <w:lang w:eastAsia="de-DE"/>
    </w:rPr>
  </w:style>
  <w:style w:type="paragraph" w:customStyle="1" w:styleId="Formatvorlage4">
    <w:name w:val="Formatvorlage4"/>
    <w:basedOn w:val="Standard"/>
    <w:autoRedefine/>
    <w:qFormat/>
    <w:rsid w:val="0054024D"/>
    <w:pPr>
      <w:spacing w:before="60" w:after="60"/>
      <w:jc w:val="center"/>
    </w:pPr>
    <w:rPr>
      <w:rFonts w:eastAsia="Times New Roman"/>
      <w:lang w:eastAsia="de-DE"/>
    </w:rPr>
  </w:style>
  <w:style w:type="table" w:styleId="Tabellengitternetz">
    <w:name w:val="Table Grid"/>
    <w:basedOn w:val="NormaleTabelle"/>
    <w:uiPriority w:val="39"/>
    <w:rsid w:val="00942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42D6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42D63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8717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6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Bauer</dc:creator>
  <cp:lastModifiedBy>Christopher</cp:lastModifiedBy>
  <cp:revision>2</cp:revision>
  <cp:lastPrinted>2020-04-17T08:24:00Z</cp:lastPrinted>
  <dcterms:created xsi:type="dcterms:W3CDTF">2020-04-23T08:44:00Z</dcterms:created>
  <dcterms:modified xsi:type="dcterms:W3CDTF">2020-04-23T08:44:00Z</dcterms:modified>
</cp:coreProperties>
</file>